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14C4" w14:textId="77777777" w:rsidR="00647BEA" w:rsidRPr="00E3208E" w:rsidRDefault="00647BEA"/>
    <w:tbl>
      <w:tblPr>
        <w:tblW w:w="10632" w:type="dxa"/>
        <w:tblInd w:w="-885" w:type="dxa"/>
        <w:tblLayout w:type="fixed"/>
        <w:tblLook w:val="0000" w:firstRow="0" w:lastRow="0" w:firstColumn="0" w:lastColumn="0" w:noHBand="0" w:noVBand="0"/>
      </w:tblPr>
      <w:tblGrid>
        <w:gridCol w:w="5671"/>
        <w:gridCol w:w="4961"/>
      </w:tblGrid>
      <w:tr w:rsidR="003337A8" w:rsidRPr="00E3208E" w14:paraId="18B3F953" w14:textId="77777777" w:rsidTr="00830D89">
        <w:tc>
          <w:tcPr>
            <w:tcW w:w="5671" w:type="dxa"/>
          </w:tcPr>
          <w:p w14:paraId="468F6A16" w14:textId="77777777" w:rsidR="003337A8" w:rsidRPr="00E3208E" w:rsidRDefault="003337A8" w:rsidP="00830D89">
            <w:pPr>
              <w:ind w:left="-108" w:right="-108"/>
              <w:jc w:val="center"/>
              <w:rPr>
                <w:sz w:val="24"/>
                <w:szCs w:val="24"/>
              </w:rPr>
            </w:pPr>
            <w:r w:rsidRPr="00E3208E">
              <w:rPr>
                <w:sz w:val="24"/>
                <w:szCs w:val="24"/>
              </w:rPr>
              <w:t>CÔNG TY DVMĐ SÂN BAY VIỆT NAM</w:t>
            </w:r>
          </w:p>
          <w:p w14:paraId="06E5A164" w14:textId="77777777" w:rsidR="003337A8" w:rsidRPr="00E3208E" w:rsidRDefault="003337A8" w:rsidP="00830D89">
            <w:pPr>
              <w:ind w:left="-108" w:right="-108"/>
              <w:jc w:val="center"/>
              <w:rPr>
                <w:b/>
              </w:rPr>
            </w:pPr>
            <w:r w:rsidRPr="00E3208E">
              <w:rPr>
                <w:b/>
                <w:sz w:val="24"/>
                <w:szCs w:val="24"/>
              </w:rPr>
              <w:t>TỔ MUA SẮM</w:t>
            </w:r>
          </w:p>
        </w:tc>
        <w:tc>
          <w:tcPr>
            <w:tcW w:w="4961" w:type="dxa"/>
          </w:tcPr>
          <w:p w14:paraId="326D332D" w14:textId="77777777" w:rsidR="003337A8" w:rsidRPr="00E3208E" w:rsidRDefault="003337A8" w:rsidP="00830D89">
            <w:pPr>
              <w:ind w:left="-198" w:right="-198"/>
              <w:jc w:val="center"/>
              <w:rPr>
                <w:b/>
                <w:sz w:val="24"/>
                <w:szCs w:val="24"/>
              </w:rPr>
            </w:pPr>
            <w:r w:rsidRPr="00E3208E">
              <w:rPr>
                <w:b/>
                <w:sz w:val="24"/>
                <w:szCs w:val="24"/>
              </w:rPr>
              <w:t>CỘNG HÒA XÃ HỘI CHỦ NGHĨA VIỆT NAM</w:t>
            </w:r>
          </w:p>
          <w:p w14:paraId="22510184" w14:textId="77777777" w:rsidR="003337A8" w:rsidRPr="00E3208E" w:rsidRDefault="003337A8" w:rsidP="00830D89">
            <w:pPr>
              <w:jc w:val="center"/>
              <w:rPr>
                <w:b/>
                <w:sz w:val="26"/>
                <w:szCs w:val="26"/>
              </w:rPr>
            </w:pPr>
            <w:r w:rsidRPr="00E3208E">
              <w:rPr>
                <w:b/>
                <w:sz w:val="26"/>
                <w:szCs w:val="26"/>
              </w:rPr>
              <w:t xml:space="preserve">Độc lập – Tự do – Hạnh phúc </w:t>
            </w:r>
          </w:p>
        </w:tc>
      </w:tr>
      <w:tr w:rsidR="003337A8" w:rsidRPr="00E3208E" w14:paraId="054DEEC4" w14:textId="77777777" w:rsidTr="00830D89">
        <w:tc>
          <w:tcPr>
            <w:tcW w:w="5671" w:type="dxa"/>
          </w:tcPr>
          <w:p w14:paraId="4B70ACDC" w14:textId="55FA6835" w:rsidR="00AF25B6" w:rsidRPr="00E3208E" w:rsidRDefault="003931FE" w:rsidP="009368EE">
            <w:pPr>
              <w:spacing w:before="120" w:after="120"/>
              <w:jc w:val="center"/>
              <w:rPr>
                <w:sz w:val="24"/>
                <w:szCs w:val="24"/>
              </w:rPr>
            </w:pPr>
            <w:r w:rsidRPr="00E3208E">
              <w:rPr>
                <w:b/>
                <w:noProof/>
                <w:sz w:val="24"/>
                <w:szCs w:val="24"/>
              </w:rPr>
              <mc:AlternateContent>
                <mc:Choice Requires="wps">
                  <w:drawing>
                    <wp:anchor distT="0" distB="0" distL="114300" distR="114300" simplePos="0" relativeHeight="251658240" behindDoc="0" locked="0" layoutInCell="1" allowOverlap="1" wp14:anchorId="543BB8D2" wp14:editId="1B4E1F57">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9955C"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00AF25B6">
              <w:rPr>
                <w:sz w:val="24"/>
                <w:szCs w:val="24"/>
              </w:rPr>
              <w:t xml:space="preserve">Số: </w:t>
            </w:r>
            <w:r w:rsidR="00AF25B6" w:rsidRPr="009368EE">
              <w:rPr>
                <w:color w:val="EE0000"/>
                <w:sz w:val="24"/>
                <w:szCs w:val="24"/>
              </w:rPr>
              <w:t>08/TB-VIAGS-TMS</w:t>
            </w:r>
          </w:p>
        </w:tc>
        <w:tc>
          <w:tcPr>
            <w:tcW w:w="4961" w:type="dxa"/>
          </w:tcPr>
          <w:p w14:paraId="3CA4473E" w14:textId="22A9F274" w:rsidR="003337A8" w:rsidRPr="00E3208E" w:rsidRDefault="009368EE" w:rsidP="00830D89">
            <w:pPr>
              <w:spacing w:before="120" w:after="120"/>
              <w:jc w:val="center"/>
              <w:rPr>
                <w:i/>
                <w:sz w:val="24"/>
                <w:szCs w:val="24"/>
              </w:rPr>
            </w:pPr>
            <w:r w:rsidRPr="00E472BA">
              <w:rPr>
                <w:i/>
                <w:sz w:val="26"/>
                <w:szCs w:val="26"/>
              </w:rPr>
              <w:t xml:space="preserve">Tp. Hồ Chí Minh, ngày </w:t>
            </w:r>
            <w:r w:rsidRPr="00E472BA">
              <w:rPr>
                <w:i/>
                <w:iCs/>
                <w:color w:val="EE0000"/>
                <w:sz w:val="26"/>
                <w:szCs w:val="26"/>
              </w:rPr>
              <w:t xml:space="preserve">05 </w:t>
            </w:r>
            <w:r w:rsidRPr="00E472BA">
              <w:rPr>
                <w:i/>
                <w:iCs/>
                <w:sz w:val="26"/>
                <w:szCs w:val="26"/>
              </w:rPr>
              <w:t xml:space="preserve">tháng </w:t>
            </w:r>
            <w:r w:rsidRPr="00E472BA">
              <w:rPr>
                <w:i/>
                <w:iCs/>
                <w:color w:val="EE0000"/>
                <w:sz w:val="26"/>
                <w:szCs w:val="26"/>
              </w:rPr>
              <w:t xml:space="preserve">12 </w:t>
            </w:r>
            <w:r w:rsidRPr="00E472BA">
              <w:rPr>
                <w:i/>
                <w:iCs/>
                <w:sz w:val="26"/>
                <w:szCs w:val="26"/>
              </w:rPr>
              <w:t xml:space="preserve">năm </w:t>
            </w:r>
            <w:r w:rsidRPr="00E472BA">
              <w:rPr>
                <w:i/>
                <w:iCs/>
                <w:color w:val="EE0000"/>
                <w:sz w:val="26"/>
                <w:szCs w:val="26"/>
              </w:rPr>
              <w:t>2025</w:t>
            </w:r>
          </w:p>
        </w:tc>
      </w:tr>
    </w:tbl>
    <w:p w14:paraId="19CD957F" w14:textId="77777777" w:rsidR="003337A8" w:rsidRPr="00E3208E" w:rsidRDefault="003337A8" w:rsidP="009134D8">
      <w:pPr>
        <w:pStyle w:val="Heading2"/>
        <w:ind w:left="1440" w:firstLine="720"/>
        <w:rPr>
          <w:rFonts w:ascii="Times New Roman" w:hAnsi="Times New Roman"/>
          <w:sz w:val="28"/>
          <w:szCs w:val="28"/>
        </w:rPr>
      </w:pPr>
    </w:p>
    <w:p w14:paraId="7EECD6C4" w14:textId="77777777" w:rsidR="006E69E6" w:rsidRPr="00E3208E" w:rsidRDefault="00BD03F5" w:rsidP="00BD03F5">
      <w:pPr>
        <w:pStyle w:val="Heading2"/>
        <w:rPr>
          <w:rFonts w:ascii="Times New Roman" w:hAnsi="Times New Roman"/>
          <w:sz w:val="28"/>
          <w:szCs w:val="28"/>
        </w:rPr>
      </w:pPr>
      <w:r w:rsidRPr="00E3208E">
        <w:rPr>
          <w:rFonts w:ascii="Times New Roman" w:hAnsi="Times New Roman"/>
          <w:sz w:val="28"/>
          <w:szCs w:val="28"/>
        </w:rPr>
        <w:t xml:space="preserve">                   </w:t>
      </w:r>
      <w:r w:rsidR="006E69E6" w:rsidRPr="00E3208E">
        <w:rPr>
          <w:rFonts w:ascii="Times New Roman" w:hAnsi="Times New Roman"/>
          <w:sz w:val="28"/>
          <w:szCs w:val="28"/>
        </w:rPr>
        <w:t xml:space="preserve">THÔNG BÁO </w:t>
      </w:r>
      <w:r w:rsidR="00830AB5" w:rsidRPr="00E3208E">
        <w:rPr>
          <w:rFonts w:ascii="Times New Roman" w:hAnsi="Times New Roman"/>
          <w:sz w:val="28"/>
          <w:szCs w:val="28"/>
        </w:rPr>
        <w:t>KẾT QUẢ CHÀO GIÁ</w:t>
      </w:r>
      <w:r w:rsidR="00010A51" w:rsidRPr="00E3208E">
        <w:rPr>
          <w:rFonts w:ascii="Times New Roman" w:hAnsi="Times New Roman"/>
          <w:sz w:val="28"/>
          <w:szCs w:val="28"/>
        </w:rPr>
        <w:t>/ ĐÀM PHÁN</w:t>
      </w:r>
    </w:p>
    <w:p w14:paraId="5EF80ECB" w14:textId="77777777" w:rsidR="009134D8" w:rsidRPr="00E3208E" w:rsidRDefault="009134D8" w:rsidP="009134D8"/>
    <w:p w14:paraId="6D5C69AB" w14:textId="43D56E7D" w:rsidR="008E3124" w:rsidRPr="00DE7399" w:rsidRDefault="00223FC6" w:rsidP="00D01A5E">
      <w:pPr>
        <w:ind w:left="720" w:hanging="720"/>
        <w:jc w:val="center"/>
        <w:rPr>
          <w:b/>
          <w:sz w:val="28"/>
          <w:szCs w:val="28"/>
        </w:rPr>
      </w:pPr>
      <w:r w:rsidRPr="00E3208E">
        <w:rPr>
          <w:b/>
          <w:sz w:val="28"/>
          <w:szCs w:val="28"/>
        </w:rPr>
        <w:t xml:space="preserve">Gói </w:t>
      </w:r>
      <w:r w:rsidR="00A245DC">
        <w:rPr>
          <w:b/>
          <w:sz w:val="28"/>
          <w:szCs w:val="28"/>
        </w:rPr>
        <w:t>HHDV</w:t>
      </w:r>
      <w:r w:rsidRPr="00E3208E">
        <w:rPr>
          <w:b/>
          <w:sz w:val="28"/>
          <w:szCs w:val="28"/>
        </w:rPr>
        <w:t xml:space="preserve">: </w:t>
      </w:r>
      <w:r w:rsidR="009368EE" w:rsidRPr="009368EE">
        <w:rPr>
          <w:b/>
          <w:color w:val="EE0000"/>
          <w:spacing w:val="-4"/>
          <w:sz w:val="28"/>
          <w:szCs w:val="28"/>
        </w:rPr>
        <w:t>Cung cấp, lắp đặt công cụ dụng cụ: Bàn, ghế, tủ các loại và vật dụng trong phòng Kế hoạch đầu tư tại nhà điều hành VIAGS - Bản sao - Bản sao</w:t>
      </w:r>
    </w:p>
    <w:p w14:paraId="0D4EC2DB" w14:textId="77777777" w:rsidR="00705A7E" w:rsidRDefault="00BD03F5" w:rsidP="00A245DC">
      <w:pPr>
        <w:ind w:firstLine="360"/>
        <w:jc w:val="center"/>
        <w:rPr>
          <w:sz w:val="27"/>
          <w:szCs w:val="27"/>
        </w:rPr>
      </w:pPr>
      <w:r w:rsidRPr="00E3208E">
        <w:rPr>
          <w:sz w:val="27"/>
          <w:szCs w:val="27"/>
        </w:rPr>
        <w:t xml:space="preserve"> Kính gửi: CÁC CÔNG TY THAM GIA CHÀO GIÁ</w:t>
      </w:r>
    </w:p>
    <w:p w14:paraId="2195F73E" w14:textId="77777777" w:rsidR="00A245DC" w:rsidRPr="00A245DC" w:rsidRDefault="00A245DC" w:rsidP="00A245DC">
      <w:pPr>
        <w:ind w:firstLine="360"/>
        <w:jc w:val="center"/>
        <w:rPr>
          <w:sz w:val="27"/>
          <w:szCs w:val="27"/>
        </w:rPr>
      </w:pPr>
    </w:p>
    <w:p w14:paraId="113ADB65" w14:textId="6DFC8182" w:rsidR="00223FC6" w:rsidRPr="00A245DC" w:rsidRDefault="00223FC6" w:rsidP="00B93B65">
      <w:pPr>
        <w:numPr>
          <w:ilvl w:val="0"/>
          <w:numId w:val="5"/>
        </w:numPr>
        <w:jc w:val="both"/>
        <w:rPr>
          <w:i/>
          <w:iCs/>
          <w:sz w:val="26"/>
          <w:szCs w:val="26"/>
        </w:rPr>
      </w:pPr>
      <w:r w:rsidRPr="00A245DC">
        <w:rPr>
          <w:i/>
          <w:iCs/>
          <w:sz w:val="26"/>
          <w:szCs w:val="26"/>
        </w:rPr>
        <w:t>Căn cứ vào hồ sơ đề xuất của các đơn vị tham gia chào giá</w:t>
      </w:r>
      <w:r w:rsidR="008F1145" w:rsidRPr="00A245DC">
        <w:rPr>
          <w:i/>
          <w:iCs/>
          <w:sz w:val="26"/>
          <w:szCs w:val="26"/>
        </w:rPr>
        <w:t>.</w:t>
      </w:r>
    </w:p>
    <w:p w14:paraId="19FF6B50" w14:textId="77777777" w:rsidR="00223FC6" w:rsidRPr="00E3208E" w:rsidRDefault="00223FC6" w:rsidP="007A304A">
      <w:pPr>
        <w:ind w:firstLine="360"/>
        <w:jc w:val="both"/>
        <w:rPr>
          <w:sz w:val="26"/>
          <w:szCs w:val="26"/>
        </w:rPr>
      </w:pPr>
      <w:r w:rsidRPr="00E3208E">
        <w:rPr>
          <w:sz w:val="26"/>
          <w:szCs w:val="26"/>
        </w:rPr>
        <w:t xml:space="preserve">Thừa </w:t>
      </w:r>
      <w:r w:rsidR="004D55F3" w:rsidRPr="00E3208E">
        <w:rPr>
          <w:sz w:val="26"/>
          <w:szCs w:val="26"/>
        </w:rPr>
        <w:t>ủy quyền</w:t>
      </w:r>
      <w:r w:rsidR="0065772C" w:rsidRPr="00E3208E">
        <w:rPr>
          <w:sz w:val="26"/>
          <w:szCs w:val="26"/>
        </w:rPr>
        <w:t xml:space="preserve"> của Tổng Giám đ</w:t>
      </w:r>
      <w:r w:rsidRPr="00E3208E">
        <w:rPr>
          <w:sz w:val="26"/>
          <w:szCs w:val="26"/>
        </w:rPr>
        <w:t>ốc Công ty TNHH MTV Dịch vụ mặt đất sân bay Việt Nam</w:t>
      </w:r>
      <w:r w:rsidR="00175B7B" w:rsidRPr="00E3208E">
        <w:rPr>
          <w:sz w:val="26"/>
          <w:szCs w:val="26"/>
        </w:rPr>
        <w:t>, Tổ trưởng tổ mua sắm</w:t>
      </w:r>
      <w:r w:rsidRPr="00E3208E">
        <w:rPr>
          <w:sz w:val="26"/>
          <w:szCs w:val="26"/>
        </w:rPr>
        <w:t xml:space="preserve"> xin thông bá</w:t>
      </w:r>
      <w:r w:rsidR="004200D3" w:rsidRPr="00E3208E">
        <w:rPr>
          <w:sz w:val="26"/>
          <w:szCs w:val="26"/>
        </w:rPr>
        <w:t>o kết quả</w:t>
      </w:r>
      <w:r w:rsidRPr="00E3208E">
        <w:rPr>
          <w:sz w:val="26"/>
          <w:szCs w:val="26"/>
        </w:rPr>
        <w:t xml:space="preserve"> lựa chọn nhà cung cấp như sau:</w:t>
      </w:r>
    </w:p>
    <w:p w14:paraId="76C4A9AF" w14:textId="6A967FA1" w:rsidR="005D3F3E" w:rsidRPr="00E3208E" w:rsidRDefault="00223FC6" w:rsidP="005D3F3E">
      <w:pPr>
        <w:numPr>
          <w:ilvl w:val="0"/>
          <w:numId w:val="7"/>
        </w:numPr>
        <w:jc w:val="both"/>
        <w:rPr>
          <w:sz w:val="26"/>
          <w:szCs w:val="26"/>
        </w:rPr>
      </w:pPr>
      <w:r w:rsidRPr="00E3208E">
        <w:rPr>
          <w:sz w:val="26"/>
          <w:szCs w:val="26"/>
        </w:rPr>
        <w:t>Tên nhà cung cấp được lựa chọn</w:t>
      </w:r>
      <w:r w:rsidR="00C73B51" w:rsidRPr="00E3208E">
        <w:rPr>
          <w:sz w:val="26"/>
          <w:szCs w:val="26"/>
        </w:rPr>
        <w:t>:</w:t>
      </w:r>
      <w:r w:rsidR="00C06E21" w:rsidRPr="00E3208E">
        <w:rPr>
          <w:sz w:val="26"/>
          <w:szCs w:val="26"/>
        </w:rPr>
        <w:t xml:space="preserve"> </w:t>
      </w:r>
      <w:r w:rsidR="009368EE" w:rsidRPr="00E22974">
        <w:rPr>
          <w:color w:val="EE0000"/>
          <w:sz w:val="26"/>
          <w:szCs w:val="26"/>
        </w:rPr>
        <w:t>Công ty TNHH Công nghệ mạng Minh Phú.</w:t>
      </w:r>
    </w:p>
    <w:p w14:paraId="48443839" w14:textId="77777777" w:rsidR="009368EE" w:rsidRPr="009368EE" w:rsidRDefault="00223FC6" w:rsidP="00811C98">
      <w:pPr>
        <w:numPr>
          <w:ilvl w:val="0"/>
          <w:numId w:val="7"/>
        </w:numPr>
        <w:jc w:val="both"/>
        <w:rPr>
          <w:sz w:val="26"/>
          <w:szCs w:val="26"/>
        </w:rPr>
      </w:pPr>
      <w:r w:rsidRPr="009368EE">
        <w:rPr>
          <w:sz w:val="26"/>
          <w:szCs w:val="26"/>
        </w:rPr>
        <w:t xml:space="preserve">Giá </w:t>
      </w:r>
      <w:r w:rsidR="00175B7B" w:rsidRPr="009368EE">
        <w:rPr>
          <w:sz w:val="26"/>
          <w:szCs w:val="26"/>
        </w:rPr>
        <w:t>chào</w:t>
      </w:r>
      <w:r w:rsidRPr="009368EE">
        <w:rPr>
          <w:sz w:val="26"/>
          <w:szCs w:val="26"/>
        </w:rPr>
        <w:t xml:space="preserve">: </w:t>
      </w:r>
      <w:r w:rsidR="009368EE" w:rsidRPr="009368EE">
        <w:rPr>
          <w:b/>
          <w:bCs/>
          <w:color w:val="EE0000"/>
          <w:sz w:val="26"/>
          <w:szCs w:val="26"/>
        </w:rPr>
        <w:t>8.464.769.500 VND (Đã bao gồm thuế GTGT).</w:t>
      </w:r>
    </w:p>
    <w:p w14:paraId="54167E24" w14:textId="22382913" w:rsidR="00223FC6" w:rsidRPr="009368EE" w:rsidRDefault="004F3F95" w:rsidP="00811C98">
      <w:pPr>
        <w:numPr>
          <w:ilvl w:val="0"/>
          <w:numId w:val="7"/>
        </w:numPr>
        <w:jc w:val="both"/>
        <w:rPr>
          <w:sz w:val="26"/>
          <w:szCs w:val="26"/>
        </w:rPr>
      </w:pPr>
      <w:r w:rsidRPr="009368EE">
        <w:rPr>
          <w:sz w:val="26"/>
          <w:szCs w:val="26"/>
        </w:rPr>
        <w:t>Loại hợp đồng:</w:t>
      </w:r>
      <w:r w:rsidR="008F1145" w:rsidRPr="009368EE">
        <w:rPr>
          <w:sz w:val="26"/>
          <w:szCs w:val="26"/>
        </w:rPr>
        <w:t xml:space="preserve"> </w:t>
      </w:r>
      <w:r w:rsidR="009368EE" w:rsidRPr="009368EE">
        <w:rPr>
          <w:color w:val="EE0000"/>
          <w:sz w:val="26"/>
          <w:szCs w:val="26"/>
        </w:rPr>
        <w:t>Hợp đồng đơn giá cố định.</w:t>
      </w:r>
    </w:p>
    <w:p w14:paraId="7DF21001" w14:textId="0960F817" w:rsidR="00D01A5E" w:rsidRDefault="00223FC6" w:rsidP="00F30BC8">
      <w:pPr>
        <w:numPr>
          <w:ilvl w:val="0"/>
          <w:numId w:val="7"/>
        </w:numPr>
        <w:jc w:val="both"/>
        <w:rPr>
          <w:sz w:val="26"/>
          <w:szCs w:val="26"/>
        </w:rPr>
      </w:pPr>
      <w:r w:rsidRPr="00D01A5E">
        <w:rPr>
          <w:sz w:val="26"/>
          <w:szCs w:val="26"/>
        </w:rPr>
        <w:t xml:space="preserve">Thời gian </w:t>
      </w:r>
      <w:r w:rsidR="008815F6" w:rsidRPr="00D01A5E">
        <w:rPr>
          <w:sz w:val="26"/>
          <w:szCs w:val="26"/>
        </w:rPr>
        <w:t>thực hiện hợp đồng</w:t>
      </w:r>
      <w:r w:rsidR="00DE7399" w:rsidRPr="00D01A5E">
        <w:rPr>
          <w:sz w:val="26"/>
          <w:szCs w:val="26"/>
        </w:rPr>
        <w:t xml:space="preserve">: </w:t>
      </w:r>
      <w:r w:rsidR="009368EE" w:rsidRPr="009368EE">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A5CE9E7" w14:textId="77777777" w:rsidR="00223FC6" w:rsidRPr="00D01A5E" w:rsidRDefault="00223FC6" w:rsidP="00F30BC8">
      <w:pPr>
        <w:numPr>
          <w:ilvl w:val="0"/>
          <w:numId w:val="7"/>
        </w:numPr>
        <w:jc w:val="both"/>
        <w:rPr>
          <w:sz w:val="26"/>
          <w:szCs w:val="26"/>
        </w:rPr>
      </w:pPr>
      <w:r w:rsidRPr="00D01A5E">
        <w:rPr>
          <w:sz w:val="26"/>
          <w:szCs w:val="26"/>
        </w:rPr>
        <w:t>Danh sách n</w:t>
      </w:r>
      <w:r w:rsidR="00071232" w:rsidRPr="00D01A5E">
        <w:rPr>
          <w:sz w:val="26"/>
          <w:szCs w:val="26"/>
        </w:rPr>
        <w:t>hà cung cấp không được lựa chọn:</w:t>
      </w:r>
    </w:p>
    <w:p w14:paraId="6986205A" w14:textId="77777777" w:rsidR="00D978F1" w:rsidRPr="00E3208E" w:rsidRDefault="00D978F1" w:rsidP="00D978F1">
      <w:pPr>
        <w:ind w:left="720"/>
        <w:rPr>
          <w:sz w:val="26"/>
          <w:szCs w:val="26"/>
        </w:rPr>
      </w:pPr>
    </w:p>
    <w:tbl>
      <w:tblPr>
        <w:tblW w:w="7659"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544"/>
        <w:gridCol w:w="2552"/>
      </w:tblGrid>
      <w:tr w:rsidR="00E3208E" w:rsidRPr="00E3208E" w14:paraId="23CC38CB" w14:textId="77777777" w:rsidTr="0009528C">
        <w:trPr>
          <w:trHeight w:val="495"/>
        </w:trPr>
        <w:tc>
          <w:tcPr>
            <w:tcW w:w="563" w:type="dxa"/>
            <w:vAlign w:val="center"/>
          </w:tcPr>
          <w:p w14:paraId="599409F1" w14:textId="77777777" w:rsidR="00223FC6" w:rsidRPr="00E3208E" w:rsidRDefault="00223FC6" w:rsidP="0009528C">
            <w:pPr>
              <w:jc w:val="center"/>
              <w:rPr>
                <w:b/>
                <w:sz w:val="26"/>
                <w:szCs w:val="26"/>
              </w:rPr>
            </w:pPr>
            <w:r w:rsidRPr="00E3208E">
              <w:rPr>
                <w:b/>
                <w:sz w:val="26"/>
                <w:szCs w:val="26"/>
              </w:rPr>
              <w:t>TT</w:t>
            </w:r>
          </w:p>
        </w:tc>
        <w:tc>
          <w:tcPr>
            <w:tcW w:w="4544" w:type="dxa"/>
            <w:vAlign w:val="center"/>
          </w:tcPr>
          <w:p w14:paraId="1F4E35F3" w14:textId="77777777" w:rsidR="00223FC6" w:rsidRPr="00E3208E" w:rsidRDefault="00223FC6" w:rsidP="0009528C">
            <w:pPr>
              <w:jc w:val="center"/>
              <w:rPr>
                <w:b/>
                <w:sz w:val="26"/>
                <w:szCs w:val="26"/>
              </w:rPr>
            </w:pPr>
            <w:r w:rsidRPr="00E3208E">
              <w:rPr>
                <w:b/>
                <w:sz w:val="26"/>
                <w:szCs w:val="26"/>
              </w:rPr>
              <w:t>Danh sách nhà cung cấp</w:t>
            </w:r>
          </w:p>
        </w:tc>
        <w:tc>
          <w:tcPr>
            <w:tcW w:w="2552" w:type="dxa"/>
            <w:vAlign w:val="center"/>
          </w:tcPr>
          <w:p w14:paraId="16786520" w14:textId="77777777" w:rsidR="00223FC6" w:rsidRPr="00E3208E" w:rsidRDefault="00223FC6" w:rsidP="0009528C">
            <w:pPr>
              <w:jc w:val="center"/>
              <w:rPr>
                <w:b/>
                <w:sz w:val="26"/>
                <w:szCs w:val="26"/>
              </w:rPr>
            </w:pPr>
            <w:r w:rsidRPr="00E3208E">
              <w:rPr>
                <w:b/>
                <w:sz w:val="26"/>
                <w:szCs w:val="26"/>
              </w:rPr>
              <w:t>Lý do</w:t>
            </w:r>
          </w:p>
        </w:tc>
      </w:tr>
      <w:tr w:rsidR="00E3208E" w:rsidRPr="00E3208E" w14:paraId="0286809A" w14:textId="77777777" w:rsidTr="00D01A5E">
        <w:trPr>
          <w:trHeight w:val="791"/>
        </w:trPr>
        <w:tc>
          <w:tcPr>
            <w:tcW w:w="563" w:type="dxa"/>
            <w:vAlign w:val="center"/>
          </w:tcPr>
          <w:p w14:paraId="6CAB981D" w14:textId="77777777" w:rsidR="009C351A" w:rsidRPr="00E3208E" w:rsidRDefault="009C351A" w:rsidP="00BA053A">
            <w:pPr>
              <w:numPr>
                <w:ilvl w:val="0"/>
                <w:numId w:val="6"/>
              </w:numPr>
              <w:ind w:left="432"/>
              <w:rPr>
                <w:sz w:val="26"/>
                <w:szCs w:val="26"/>
              </w:rPr>
            </w:pPr>
          </w:p>
        </w:tc>
        <w:tc>
          <w:tcPr>
            <w:tcW w:w="4544" w:type="dxa"/>
            <w:vAlign w:val="center"/>
          </w:tcPr>
          <w:p w14:paraId="0DF77E9C" w14:textId="387DC8D2" w:rsidR="009C351A" w:rsidRPr="00CE49D5" w:rsidRDefault="0062128B" w:rsidP="00BA053A">
            <w:pPr>
              <w:tabs>
                <w:tab w:val="left" w:pos="709"/>
              </w:tabs>
              <w:rPr>
                <w:color w:val="EE0000"/>
                <w:sz w:val="26"/>
                <w:szCs w:val="26"/>
              </w:rPr>
            </w:pPr>
            <w:r w:rsidRPr="00CE49D5">
              <w:rPr>
                <w:color w:val="EE0000"/>
                <w:sz w:val="26"/>
                <w:szCs w:val="26"/>
              </w:rPr>
              <w:t>Công ty TNHH Công nghệ Jprotech</w:t>
            </w:r>
          </w:p>
        </w:tc>
        <w:tc>
          <w:tcPr>
            <w:tcW w:w="2552" w:type="dxa"/>
            <w:vAlign w:val="center"/>
          </w:tcPr>
          <w:p w14:paraId="6AC0D3B4" w14:textId="5214BDB7" w:rsidR="009C351A" w:rsidRPr="00CE49D5" w:rsidRDefault="0062128B" w:rsidP="00D01A5E">
            <w:pPr>
              <w:jc w:val="center"/>
              <w:rPr>
                <w:color w:val="EE0000"/>
                <w:sz w:val="26"/>
                <w:szCs w:val="26"/>
              </w:rPr>
            </w:pPr>
            <w:r w:rsidRPr="00CE49D5">
              <w:rPr>
                <w:color w:val="EE0000"/>
                <w:sz w:val="26"/>
                <w:szCs w:val="26"/>
              </w:rPr>
              <w:t>Xếp hạng 2</w:t>
            </w:r>
          </w:p>
        </w:tc>
      </w:tr>
      <w:tr w:rsidR="0062128B" w:rsidRPr="00E3208E" w14:paraId="6F08B065" w14:textId="77777777" w:rsidTr="0062128B">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7D00501C"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00E3CE9" w14:textId="7679BBF2" w:rsidR="0062128B" w:rsidRPr="00CE49D5" w:rsidRDefault="0062128B" w:rsidP="0062128B">
            <w:pPr>
              <w:tabs>
                <w:tab w:val="left" w:pos="709"/>
              </w:tabs>
              <w:rPr>
                <w:color w:val="EE0000"/>
                <w:sz w:val="26"/>
                <w:szCs w:val="26"/>
              </w:rPr>
            </w:pPr>
            <w:r w:rsidRPr="00CE49D5">
              <w:rPr>
                <w:color w:val="EE0000"/>
                <w:sz w:val="26"/>
                <w:szCs w:val="26"/>
              </w:rPr>
              <w:t>Công ty TNHH Giải pháp Đặng Phúc</w:t>
            </w:r>
          </w:p>
        </w:tc>
        <w:tc>
          <w:tcPr>
            <w:tcW w:w="2552" w:type="dxa"/>
            <w:vAlign w:val="center"/>
          </w:tcPr>
          <w:p w14:paraId="0D436F12" w14:textId="32423F38" w:rsidR="0062128B" w:rsidRPr="00CE49D5" w:rsidRDefault="0062128B" w:rsidP="0062128B">
            <w:pPr>
              <w:tabs>
                <w:tab w:val="left" w:pos="2502"/>
              </w:tabs>
              <w:jc w:val="center"/>
              <w:rPr>
                <w:color w:val="EE0000"/>
                <w:sz w:val="26"/>
                <w:szCs w:val="26"/>
              </w:rPr>
            </w:pPr>
            <w:r w:rsidRPr="00CE49D5">
              <w:rPr>
                <w:color w:val="EE0000"/>
                <w:sz w:val="26"/>
                <w:szCs w:val="26"/>
              </w:rPr>
              <w:t>Xếp hạng 3</w:t>
            </w:r>
          </w:p>
        </w:tc>
      </w:tr>
      <w:tr w:rsidR="0062128B" w:rsidRPr="00E3208E" w14:paraId="5656D675" w14:textId="77777777" w:rsidTr="0009528C">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5BE5F41E"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FD31C22" w14:textId="3F9A2DED" w:rsidR="0062128B" w:rsidRPr="00CE49D5" w:rsidRDefault="0062128B" w:rsidP="0062128B">
            <w:pPr>
              <w:tabs>
                <w:tab w:val="left" w:pos="709"/>
              </w:tabs>
              <w:rPr>
                <w:color w:val="EE0000"/>
                <w:sz w:val="26"/>
                <w:szCs w:val="26"/>
              </w:rPr>
            </w:pPr>
            <w:r w:rsidRPr="00CE49D5">
              <w:rPr>
                <w:color w:val="EE0000"/>
                <w:sz w:val="26"/>
                <w:szCs w:val="26"/>
              </w:rPr>
              <w:t>${nccfail3}</w:t>
            </w:r>
          </w:p>
        </w:tc>
        <w:tc>
          <w:tcPr>
            <w:tcW w:w="2552" w:type="dxa"/>
            <w:tcBorders>
              <w:bottom w:val="single" w:sz="4" w:space="0" w:color="auto"/>
            </w:tcBorders>
            <w:vAlign w:val="center"/>
          </w:tcPr>
          <w:p w14:paraId="00EB1A26" w14:textId="78C23707" w:rsidR="0062128B" w:rsidRPr="00CE49D5" w:rsidRDefault="0062128B" w:rsidP="0062128B">
            <w:pPr>
              <w:tabs>
                <w:tab w:val="left" w:pos="2502"/>
              </w:tabs>
              <w:jc w:val="center"/>
              <w:rPr>
                <w:color w:val="EE0000"/>
                <w:sz w:val="26"/>
                <w:szCs w:val="26"/>
              </w:rPr>
            </w:pPr>
            <w:r w:rsidRPr="00CE49D5">
              <w:rPr>
                <w:color w:val="EE0000"/>
                <w:sz w:val="26"/>
                <w:szCs w:val="26"/>
              </w:rPr>
              <w:t>${nccfaillydo3}</w:t>
            </w:r>
          </w:p>
        </w:tc>
      </w:tr>
    </w:tbl>
    <w:p w14:paraId="3B640F00" w14:textId="77777777" w:rsidR="00952A70" w:rsidRPr="00E3208E" w:rsidRDefault="00952A70" w:rsidP="00B93B65">
      <w:pPr>
        <w:jc w:val="both"/>
        <w:rPr>
          <w:sz w:val="26"/>
          <w:szCs w:val="26"/>
        </w:rPr>
      </w:pPr>
    </w:p>
    <w:p w14:paraId="08A033AB" w14:textId="77777777" w:rsidR="00B93B65" w:rsidRPr="00E3208E" w:rsidRDefault="00223FC6" w:rsidP="00B93B65">
      <w:pPr>
        <w:jc w:val="both"/>
        <w:rPr>
          <w:sz w:val="26"/>
          <w:szCs w:val="26"/>
        </w:rPr>
      </w:pPr>
      <w:r w:rsidRPr="00E3208E">
        <w:rPr>
          <w:sz w:val="26"/>
          <w:szCs w:val="26"/>
        </w:rPr>
        <w:t>Trân trọng kính chào./.</w:t>
      </w:r>
    </w:p>
    <w:p w14:paraId="04EAD13C" w14:textId="77777777" w:rsidR="00BB0100" w:rsidRPr="00E3208E" w:rsidRDefault="00BB0100" w:rsidP="00B93B65">
      <w:pPr>
        <w:jc w:val="both"/>
        <w:rPr>
          <w:sz w:val="26"/>
          <w:szCs w:val="26"/>
        </w:rPr>
      </w:pPr>
    </w:p>
    <w:p w14:paraId="3F69A16C" w14:textId="77777777" w:rsidR="00557456" w:rsidRPr="00E3208E" w:rsidRDefault="00557456" w:rsidP="00B93B65">
      <w:pPr>
        <w:jc w:val="both"/>
        <w:rPr>
          <w:sz w:val="26"/>
          <w:szCs w:val="26"/>
        </w:rPr>
      </w:pPr>
      <w:r w:rsidRPr="00E3208E">
        <w:rPr>
          <w:b/>
          <w:i/>
          <w:sz w:val="24"/>
          <w:szCs w:val="24"/>
        </w:rPr>
        <w:t>Nơi nhận:</w:t>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b/>
          <w:sz w:val="26"/>
          <w:szCs w:val="26"/>
        </w:rPr>
        <w:t xml:space="preserve"> T</w:t>
      </w:r>
      <w:r w:rsidR="00B4705A" w:rsidRPr="00E3208E">
        <w:rPr>
          <w:b/>
          <w:sz w:val="26"/>
          <w:szCs w:val="26"/>
        </w:rPr>
        <w:t>L</w:t>
      </w:r>
      <w:r w:rsidR="00C22B51" w:rsidRPr="00E3208E">
        <w:rPr>
          <w:b/>
          <w:sz w:val="26"/>
          <w:szCs w:val="26"/>
        </w:rPr>
        <w:t>. TỔNG GIÁM ĐỐC</w:t>
      </w:r>
    </w:p>
    <w:p w14:paraId="52626FAB" w14:textId="77777777" w:rsidR="00557456" w:rsidRPr="00E3208E" w:rsidRDefault="00557456" w:rsidP="00C22B51">
      <w:pPr>
        <w:pStyle w:val="Heading3"/>
        <w:tabs>
          <w:tab w:val="clear" w:pos="8222"/>
          <w:tab w:val="left" w:pos="6460"/>
        </w:tabs>
        <w:rPr>
          <w:b w:val="0"/>
          <w:sz w:val="22"/>
          <w:szCs w:val="22"/>
          <w:u w:val="none"/>
        </w:rPr>
      </w:pPr>
      <w:r w:rsidRPr="00E3208E">
        <w:rPr>
          <w:b w:val="0"/>
          <w:sz w:val="22"/>
          <w:szCs w:val="22"/>
          <w:u w:val="none"/>
        </w:rPr>
        <w:t xml:space="preserve">- Như </w:t>
      </w:r>
      <w:proofErr w:type="gramStart"/>
      <w:r w:rsidRPr="00E3208E">
        <w:rPr>
          <w:b w:val="0"/>
          <w:sz w:val="22"/>
          <w:szCs w:val="22"/>
          <w:u w:val="none"/>
        </w:rPr>
        <w:t>trên</w:t>
      </w:r>
      <w:r w:rsidRPr="00E3208E">
        <w:rPr>
          <w:sz w:val="22"/>
          <w:szCs w:val="22"/>
          <w:u w:val="none"/>
        </w:rPr>
        <w:t>;</w:t>
      </w:r>
      <w:r w:rsidR="00C22B51" w:rsidRPr="00E3208E">
        <w:rPr>
          <w:sz w:val="22"/>
          <w:szCs w:val="22"/>
          <w:u w:val="none"/>
        </w:rPr>
        <w:t xml:space="preserve">   </w:t>
      </w:r>
      <w:proofErr w:type="gramEnd"/>
      <w:r w:rsidR="00C22B51" w:rsidRPr="00E3208E">
        <w:rPr>
          <w:sz w:val="22"/>
          <w:szCs w:val="22"/>
          <w:u w:val="none"/>
        </w:rPr>
        <w:t xml:space="preserve">                                                                    </w:t>
      </w:r>
      <w:r w:rsidR="00C22B51" w:rsidRPr="00E3208E">
        <w:rPr>
          <w:sz w:val="26"/>
          <w:szCs w:val="26"/>
          <w:u w:val="none"/>
        </w:rPr>
        <w:t>TỔ TRƯỞNG TỔ MUA SẮM</w:t>
      </w:r>
    </w:p>
    <w:p w14:paraId="2562DF3F" w14:textId="77777777" w:rsidR="00557456" w:rsidRPr="00E3208E" w:rsidRDefault="00557456" w:rsidP="00557456">
      <w:r w:rsidRPr="00E3208E">
        <w:rPr>
          <w:sz w:val="22"/>
          <w:szCs w:val="22"/>
        </w:rPr>
        <w:t xml:space="preserve">- Lưu Tổ </w:t>
      </w:r>
      <w:r w:rsidR="00236C28" w:rsidRPr="00E3208E">
        <w:rPr>
          <w:sz w:val="22"/>
          <w:szCs w:val="22"/>
        </w:rPr>
        <w:t>MS</w:t>
      </w:r>
      <w:r w:rsidR="00016DEC" w:rsidRPr="00E3208E">
        <w:rPr>
          <w:sz w:val="22"/>
          <w:szCs w:val="22"/>
        </w:rPr>
        <w:t>.</w:t>
      </w:r>
    </w:p>
    <w:p w14:paraId="5D1B2B7B" w14:textId="77777777" w:rsidR="00C51C87" w:rsidRPr="00E3208E" w:rsidRDefault="00C51C87" w:rsidP="006E69E6">
      <w:pPr>
        <w:jc w:val="center"/>
        <w:rPr>
          <w:sz w:val="26"/>
          <w:szCs w:val="26"/>
        </w:rPr>
      </w:pPr>
    </w:p>
    <w:p w14:paraId="76600557" w14:textId="77777777" w:rsidR="00C51C87" w:rsidRPr="00E3208E" w:rsidRDefault="00C51C87" w:rsidP="00C51C87">
      <w:pPr>
        <w:rPr>
          <w:sz w:val="26"/>
          <w:szCs w:val="26"/>
        </w:rPr>
      </w:pPr>
    </w:p>
    <w:p w14:paraId="5CB9DDE1" w14:textId="77777777" w:rsidR="00C51C87" w:rsidRPr="00E3208E" w:rsidRDefault="00C51C87" w:rsidP="00C51C87">
      <w:pPr>
        <w:rPr>
          <w:sz w:val="26"/>
          <w:szCs w:val="26"/>
        </w:rPr>
      </w:pPr>
    </w:p>
    <w:p w14:paraId="6181E391" w14:textId="77777777" w:rsidR="005A5921" w:rsidRPr="00E3208E" w:rsidRDefault="005A5921" w:rsidP="00C51C87">
      <w:pPr>
        <w:rPr>
          <w:sz w:val="26"/>
          <w:szCs w:val="26"/>
        </w:rPr>
      </w:pPr>
    </w:p>
    <w:p w14:paraId="4F0421EB" w14:textId="77777777" w:rsidR="006D4EE4" w:rsidRPr="00E3208E" w:rsidRDefault="006D4EE4" w:rsidP="00C51C87">
      <w:pPr>
        <w:rPr>
          <w:sz w:val="26"/>
          <w:szCs w:val="26"/>
        </w:rPr>
      </w:pPr>
    </w:p>
    <w:p w14:paraId="20F6B0E7" w14:textId="26B863E9" w:rsidR="009368EE" w:rsidRPr="00FA7103" w:rsidRDefault="004A75EA" w:rsidP="009368EE">
      <w:pPr>
        <w:jc w:val="center"/>
        <w:rPr>
          <w:b/>
          <w:color w:val="EE0000"/>
          <w:sz w:val="26"/>
          <w:szCs w:val="26"/>
          <w:lang w:val="en-GB"/>
        </w:rPr>
      </w:pPr>
      <w:r>
        <w:rPr>
          <w:b/>
          <w:sz w:val="26"/>
          <w:szCs w:val="26"/>
        </w:rPr>
        <w:t xml:space="preserve">  </w:t>
      </w:r>
      <w:r w:rsidR="009368EE">
        <w:rPr>
          <w:b/>
          <w:sz w:val="26"/>
          <w:szCs w:val="26"/>
        </w:rPr>
        <w:tab/>
      </w:r>
      <w:r w:rsidR="009368EE">
        <w:rPr>
          <w:b/>
          <w:sz w:val="26"/>
          <w:szCs w:val="26"/>
        </w:rPr>
        <w:tab/>
      </w:r>
      <w:r w:rsidR="009368EE">
        <w:rPr>
          <w:b/>
          <w:sz w:val="26"/>
          <w:szCs w:val="26"/>
        </w:rPr>
        <w:tab/>
      </w:r>
      <w:r w:rsidR="009368EE">
        <w:rPr>
          <w:b/>
          <w:sz w:val="26"/>
          <w:szCs w:val="26"/>
        </w:rPr>
        <w:tab/>
      </w:r>
      <w:r w:rsidR="009368EE">
        <w:rPr>
          <w:b/>
          <w:sz w:val="26"/>
          <w:szCs w:val="26"/>
        </w:rPr>
        <w:tab/>
        <w:t xml:space="preserve"> </w:t>
      </w:r>
      <w:r>
        <w:rPr>
          <w:b/>
          <w:sz w:val="26"/>
          <w:szCs w:val="26"/>
        </w:rPr>
        <w:t xml:space="preserve"> </w:t>
      </w:r>
      <w:r w:rsidR="009368EE" w:rsidRPr="00E472BA">
        <w:rPr>
          <w:b/>
          <w:color w:val="EE0000"/>
          <w:sz w:val="26"/>
          <w:szCs w:val="26"/>
          <w:lang w:val="en-GB"/>
        </w:rPr>
        <w:t>Phạm  Hùng Thắng</w:t>
      </w:r>
    </w:p>
    <w:p w14:paraId="6C9611F4" w14:textId="32ED528E" w:rsidR="00A74BDA" w:rsidRPr="00E3208E" w:rsidRDefault="00A74BDA" w:rsidP="00886AD6">
      <w:pPr>
        <w:ind w:left="2880" w:firstLine="720"/>
        <w:jc w:val="center"/>
        <w:rPr>
          <w:sz w:val="26"/>
          <w:szCs w:val="26"/>
        </w:rPr>
      </w:pPr>
    </w:p>
    <w:sectPr w:rsidR="00A74BDA" w:rsidRPr="00E3208E" w:rsidSect="00D75DFE">
      <w:pgSz w:w="11907" w:h="16840" w:code="9"/>
      <w:pgMar w:top="1134" w:right="1134" w:bottom="1134" w:left="1701"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76BF" w14:textId="77777777" w:rsidR="00CA1892" w:rsidRDefault="00CA1892">
      <w:r>
        <w:separator/>
      </w:r>
    </w:p>
  </w:endnote>
  <w:endnote w:type="continuationSeparator" w:id="0">
    <w:p w14:paraId="7ED54B51" w14:textId="77777777" w:rsidR="00CA1892" w:rsidRDefault="00CA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New"/>
    <w:charset w:val="00"/>
    <w:family w:val="swiss"/>
    <w:pitch w:val="variable"/>
    <w:sig w:usb0="00000001" w:usb1="00000000" w:usb2="00000000" w:usb3="00000000" w:csb0="00000003"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AFB" w14:textId="77777777" w:rsidR="00CA1892" w:rsidRDefault="00CA1892">
      <w:r>
        <w:separator/>
      </w:r>
    </w:p>
  </w:footnote>
  <w:footnote w:type="continuationSeparator" w:id="0">
    <w:p w14:paraId="751EBF7E" w14:textId="77777777" w:rsidR="00CA1892" w:rsidRDefault="00CA1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D75"/>
    <w:multiLevelType w:val="hybridMultilevel"/>
    <w:tmpl w:val="7B12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6979"/>
    <w:multiLevelType w:val="hybridMultilevel"/>
    <w:tmpl w:val="1B22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00C3A"/>
    <w:multiLevelType w:val="hybridMultilevel"/>
    <w:tmpl w:val="845C2B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02295"/>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F3359A"/>
    <w:multiLevelType w:val="hybridMultilevel"/>
    <w:tmpl w:val="50789B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B10DE"/>
    <w:multiLevelType w:val="hybridMultilevel"/>
    <w:tmpl w:val="134A67FA"/>
    <w:lvl w:ilvl="0" w:tplc="39561702">
      <w:numFmt w:val="bullet"/>
      <w:lvlText w:val="-"/>
      <w:lvlJc w:val="left"/>
      <w:pPr>
        <w:tabs>
          <w:tab w:val="num" w:pos="1232"/>
        </w:tabs>
        <w:ind w:left="1232" w:hanging="360"/>
      </w:pPr>
      <w:rPr>
        <w:rFonts w:ascii="Times New Roman" w:eastAsia="Times New Roman" w:hAnsi="Times New Roman" w:cs="Times New Roman" w:hint="default"/>
      </w:rPr>
    </w:lvl>
    <w:lvl w:ilvl="1" w:tplc="04090003" w:tentative="1">
      <w:start w:val="1"/>
      <w:numFmt w:val="bullet"/>
      <w:lvlText w:val="o"/>
      <w:lvlJc w:val="left"/>
      <w:pPr>
        <w:tabs>
          <w:tab w:val="num" w:pos="1952"/>
        </w:tabs>
        <w:ind w:left="1952" w:hanging="360"/>
      </w:pPr>
      <w:rPr>
        <w:rFonts w:ascii="Courier New" w:hAnsi="Courier New" w:cs="Courier New" w:hint="default"/>
      </w:rPr>
    </w:lvl>
    <w:lvl w:ilvl="2" w:tplc="04090005" w:tentative="1">
      <w:start w:val="1"/>
      <w:numFmt w:val="bullet"/>
      <w:lvlText w:val=""/>
      <w:lvlJc w:val="left"/>
      <w:pPr>
        <w:tabs>
          <w:tab w:val="num" w:pos="2672"/>
        </w:tabs>
        <w:ind w:left="2672" w:hanging="360"/>
      </w:pPr>
      <w:rPr>
        <w:rFonts w:ascii="Wingdings" w:hAnsi="Wingdings" w:hint="default"/>
      </w:rPr>
    </w:lvl>
    <w:lvl w:ilvl="3" w:tplc="04090001" w:tentative="1">
      <w:start w:val="1"/>
      <w:numFmt w:val="bullet"/>
      <w:lvlText w:val=""/>
      <w:lvlJc w:val="left"/>
      <w:pPr>
        <w:tabs>
          <w:tab w:val="num" w:pos="3392"/>
        </w:tabs>
        <w:ind w:left="3392" w:hanging="360"/>
      </w:pPr>
      <w:rPr>
        <w:rFonts w:ascii="Symbol" w:hAnsi="Symbol" w:hint="default"/>
      </w:rPr>
    </w:lvl>
    <w:lvl w:ilvl="4" w:tplc="04090003" w:tentative="1">
      <w:start w:val="1"/>
      <w:numFmt w:val="bullet"/>
      <w:lvlText w:val="o"/>
      <w:lvlJc w:val="left"/>
      <w:pPr>
        <w:tabs>
          <w:tab w:val="num" w:pos="4112"/>
        </w:tabs>
        <w:ind w:left="4112" w:hanging="360"/>
      </w:pPr>
      <w:rPr>
        <w:rFonts w:ascii="Courier New" w:hAnsi="Courier New" w:cs="Courier New" w:hint="default"/>
      </w:rPr>
    </w:lvl>
    <w:lvl w:ilvl="5" w:tplc="04090005" w:tentative="1">
      <w:start w:val="1"/>
      <w:numFmt w:val="bullet"/>
      <w:lvlText w:val=""/>
      <w:lvlJc w:val="left"/>
      <w:pPr>
        <w:tabs>
          <w:tab w:val="num" w:pos="4832"/>
        </w:tabs>
        <w:ind w:left="4832" w:hanging="360"/>
      </w:pPr>
      <w:rPr>
        <w:rFonts w:ascii="Wingdings" w:hAnsi="Wingdings" w:hint="default"/>
      </w:rPr>
    </w:lvl>
    <w:lvl w:ilvl="6" w:tplc="04090001" w:tentative="1">
      <w:start w:val="1"/>
      <w:numFmt w:val="bullet"/>
      <w:lvlText w:val=""/>
      <w:lvlJc w:val="left"/>
      <w:pPr>
        <w:tabs>
          <w:tab w:val="num" w:pos="5552"/>
        </w:tabs>
        <w:ind w:left="5552" w:hanging="360"/>
      </w:pPr>
      <w:rPr>
        <w:rFonts w:ascii="Symbol" w:hAnsi="Symbol" w:hint="default"/>
      </w:rPr>
    </w:lvl>
    <w:lvl w:ilvl="7" w:tplc="04090003" w:tentative="1">
      <w:start w:val="1"/>
      <w:numFmt w:val="bullet"/>
      <w:lvlText w:val="o"/>
      <w:lvlJc w:val="left"/>
      <w:pPr>
        <w:tabs>
          <w:tab w:val="num" w:pos="6272"/>
        </w:tabs>
        <w:ind w:left="6272" w:hanging="360"/>
      </w:pPr>
      <w:rPr>
        <w:rFonts w:ascii="Courier New" w:hAnsi="Courier New" w:cs="Courier New" w:hint="default"/>
      </w:rPr>
    </w:lvl>
    <w:lvl w:ilvl="8" w:tplc="04090005" w:tentative="1">
      <w:start w:val="1"/>
      <w:numFmt w:val="bullet"/>
      <w:lvlText w:val=""/>
      <w:lvlJc w:val="left"/>
      <w:pPr>
        <w:tabs>
          <w:tab w:val="num" w:pos="6992"/>
        </w:tabs>
        <w:ind w:left="6992" w:hanging="360"/>
      </w:pPr>
      <w:rPr>
        <w:rFonts w:ascii="Wingdings" w:hAnsi="Wingdings" w:hint="default"/>
      </w:rPr>
    </w:lvl>
  </w:abstractNum>
  <w:abstractNum w:abstractNumId="7"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E0F64"/>
    <w:multiLevelType w:val="hybridMultilevel"/>
    <w:tmpl w:val="886C23A2"/>
    <w:lvl w:ilvl="0" w:tplc="AEA8193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383398">
    <w:abstractNumId w:val="2"/>
  </w:num>
  <w:num w:numId="2" w16cid:durableId="331834879">
    <w:abstractNumId w:val="5"/>
  </w:num>
  <w:num w:numId="3" w16cid:durableId="972947711">
    <w:abstractNumId w:val="8"/>
  </w:num>
  <w:num w:numId="4" w16cid:durableId="1773434158">
    <w:abstractNumId w:val="6"/>
  </w:num>
  <w:num w:numId="5" w16cid:durableId="901478931">
    <w:abstractNumId w:val="3"/>
  </w:num>
  <w:num w:numId="6" w16cid:durableId="12539745">
    <w:abstractNumId w:val="1"/>
  </w:num>
  <w:num w:numId="7" w16cid:durableId="1692954028">
    <w:abstractNumId w:val="0"/>
  </w:num>
  <w:num w:numId="8" w16cid:durableId="1081410620">
    <w:abstractNumId w:val="7"/>
  </w:num>
  <w:num w:numId="9" w16cid:durableId="26492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DA"/>
    <w:rsid w:val="00000D82"/>
    <w:rsid w:val="00004C6F"/>
    <w:rsid w:val="00006A1F"/>
    <w:rsid w:val="00010A51"/>
    <w:rsid w:val="00016DEC"/>
    <w:rsid w:val="00044F54"/>
    <w:rsid w:val="00051DEA"/>
    <w:rsid w:val="00052AB0"/>
    <w:rsid w:val="000644FD"/>
    <w:rsid w:val="00070B48"/>
    <w:rsid w:val="00071232"/>
    <w:rsid w:val="0009528C"/>
    <w:rsid w:val="00096500"/>
    <w:rsid w:val="000A076F"/>
    <w:rsid w:val="000B15D9"/>
    <w:rsid w:val="000B6A9E"/>
    <w:rsid w:val="000B7E8D"/>
    <w:rsid w:val="000C7D1E"/>
    <w:rsid w:val="000D2744"/>
    <w:rsid w:val="000E00B3"/>
    <w:rsid w:val="000E4288"/>
    <w:rsid w:val="000E582F"/>
    <w:rsid w:val="000F5E10"/>
    <w:rsid w:val="00130854"/>
    <w:rsid w:val="0015126E"/>
    <w:rsid w:val="00172DE1"/>
    <w:rsid w:val="00173FB4"/>
    <w:rsid w:val="00175B7B"/>
    <w:rsid w:val="00176778"/>
    <w:rsid w:val="0018182A"/>
    <w:rsid w:val="001A65F5"/>
    <w:rsid w:val="001B2208"/>
    <w:rsid w:val="001B3980"/>
    <w:rsid w:val="001B3988"/>
    <w:rsid w:val="001D3C7B"/>
    <w:rsid w:val="001D66D6"/>
    <w:rsid w:val="0020102F"/>
    <w:rsid w:val="00223FC6"/>
    <w:rsid w:val="0023212F"/>
    <w:rsid w:val="00236C28"/>
    <w:rsid w:val="00252979"/>
    <w:rsid w:val="00267C05"/>
    <w:rsid w:val="00267DB4"/>
    <w:rsid w:val="0027134D"/>
    <w:rsid w:val="002817E3"/>
    <w:rsid w:val="00285A3A"/>
    <w:rsid w:val="00286D62"/>
    <w:rsid w:val="00291C9D"/>
    <w:rsid w:val="002B51AD"/>
    <w:rsid w:val="002C20D8"/>
    <w:rsid w:val="002C70A7"/>
    <w:rsid w:val="002D0FA9"/>
    <w:rsid w:val="002D223D"/>
    <w:rsid w:val="0030112A"/>
    <w:rsid w:val="003074C3"/>
    <w:rsid w:val="00312C8E"/>
    <w:rsid w:val="00313DD4"/>
    <w:rsid w:val="0032134D"/>
    <w:rsid w:val="00326623"/>
    <w:rsid w:val="003323BE"/>
    <w:rsid w:val="00332B80"/>
    <w:rsid w:val="003337A8"/>
    <w:rsid w:val="00337B54"/>
    <w:rsid w:val="00344751"/>
    <w:rsid w:val="003530D3"/>
    <w:rsid w:val="00353226"/>
    <w:rsid w:val="003704F5"/>
    <w:rsid w:val="00373CF3"/>
    <w:rsid w:val="003931FE"/>
    <w:rsid w:val="003A289A"/>
    <w:rsid w:val="003B059F"/>
    <w:rsid w:val="003B6377"/>
    <w:rsid w:val="003C3432"/>
    <w:rsid w:val="003C4E08"/>
    <w:rsid w:val="003C5F41"/>
    <w:rsid w:val="003F1828"/>
    <w:rsid w:val="00403250"/>
    <w:rsid w:val="00413D0F"/>
    <w:rsid w:val="004200D3"/>
    <w:rsid w:val="004267F7"/>
    <w:rsid w:val="0042699A"/>
    <w:rsid w:val="00427138"/>
    <w:rsid w:val="004337F0"/>
    <w:rsid w:val="00437E7C"/>
    <w:rsid w:val="00455015"/>
    <w:rsid w:val="00487D25"/>
    <w:rsid w:val="004A2882"/>
    <w:rsid w:val="004A75EA"/>
    <w:rsid w:val="004B3DAE"/>
    <w:rsid w:val="004C58C4"/>
    <w:rsid w:val="004D0764"/>
    <w:rsid w:val="004D55F3"/>
    <w:rsid w:val="004D620B"/>
    <w:rsid w:val="004E1EFF"/>
    <w:rsid w:val="004F3F95"/>
    <w:rsid w:val="005033D3"/>
    <w:rsid w:val="0052094E"/>
    <w:rsid w:val="00543F75"/>
    <w:rsid w:val="00557456"/>
    <w:rsid w:val="00564878"/>
    <w:rsid w:val="00572AE5"/>
    <w:rsid w:val="00573B0D"/>
    <w:rsid w:val="00581222"/>
    <w:rsid w:val="005828AA"/>
    <w:rsid w:val="00591B88"/>
    <w:rsid w:val="005A151A"/>
    <w:rsid w:val="005A5921"/>
    <w:rsid w:val="005C2E88"/>
    <w:rsid w:val="005D0896"/>
    <w:rsid w:val="005D37E1"/>
    <w:rsid w:val="005D3F3E"/>
    <w:rsid w:val="005D4CB2"/>
    <w:rsid w:val="005F582F"/>
    <w:rsid w:val="005F5F8D"/>
    <w:rsid w:val="0062128B"/>
    <w:rsid w:val="006215B2"/>
    <w:rsid w:val="00632DA0"/>
    <w:rsid w:val="006411C6"/>
    <w:rsid w:val="00647BEA"/>
    <w:rsid w:val="006537F6"/>
    <w:rsid w:val="0065772C"/>
    <w:rsid w:val="00661101"/>
    <w:rsid w:val="00666557"/>
    <w:rsid w:val="0067672F"/>
    <w:rsid w:val="00677D4A"/>
    <w:rsid w:val="006950BD"/>
    <w:rsid w:val="00697003"/>
    <w:rsid w:val="006A1A7B"/>
    <w:rsid w:val="006A2385"/>
    <w:rsid w:val="006A2906"/>
    <w:rsid w:val="006C6998"/>
    <w:rsid w:val="006D4EE4"/>
    <w:rsid w:val="006E183E"/>
    <w:rsid w:val="006E5018"/>
    <w:rsid w:val="006E69E6"/>
    <w:rsid w:val="006F20FC"/>
    <w:rsid w:val="007018C1"/>
    <w:rsid w:val="00705A7E"/>
    <w:rsid w:val="007107B6"/>
    <w:rsid w:val="00742A8A"/>
    <w:rsid w:val="00746AB5"/>
    <w:rsid w:val="00765F94"/>
    <w:rsid w:val="007718E1"/>
    <w:rsid w:val="00792066"/>
    <w:rsid w:val="007A16BD"/>
    <w:rsid w:val="007A304A"/>
    <w:rsid w:val="007C7A6C"/>
    <w:rsid w:val="007E1D43"/>
    <w:rsid w:val="007E5815"/>
    <w:rsid w:val="007F07F9"/>
    <w:rsid w:val="007F6F8B"/>
    <w:rsid w:val="00804036"/>
    <w:rsid w:val="00806150"/>
    <w:rsid w:val="00826B43"/>
    <w:rsid w:val="00830AB5"/>
    <w:rsid w:val="00830D89"/>
    <w:rsid w:val="00835847"/>
    <w:rsid w:val="00851F38"/>
    <w:rsid w:val="00867ED5"/>
    <w:rsid w:val="0087579F"/>
    <w:rsid w:val="008773C6"/>
    <w:rsid w:val="00880088"/>
    <w:rsid w:val="008815F6"/>
    <w:rsid w:val="00886AD6"/>
    <w:rsid w:val="008870DD"/>
    <w:rsid w:val="00890A78"/>
    <w:rsid w:val="00893F15"/>
    <w:rsid w:val="008A1C7B"/>
    <w:rsid w:val="008A6B02"/>
    <w:rsid w:val="008B48C4"/>
    <w:rsid w:val="008E3124"/>
    <w:rsid w:val="008E385A"/>
    <w:rsid w:val="008F1145"/>
    <w:rsid w:val="008F7E1C"/>
    <w:rsid w:val="009134D8"/>
    <w:rsid w:val="0092587D"/>
    <w:rsid w:val="00933146"/>
    <w:rsid w:val="009368EE"/>
    <w:rsid w:val="00940E4D"/>
    <w:rsid w:val="009428A9"/>
    <w:rsid w:val="00951C4F"/>
    <w:rsid w:val="00952A70"/>
    <w:rsid w:val="00953CAD"/>
    <w:rsid w:val="009702B6"/>
    <w:rsid w:val="009745F4"/>
    <w:rsid w:val="00982ECD"/>
    <w:rsid w:val="00983810"/>
    <w:rsid w:val="009847ED"/>
    <w:rsid w:val="009864E2"/>
    <w:rsid w:val="00990F54"/>
    <w:rsid w:val="009A37E1"/>
    <w:rsid w:val="009B3635"/>
    <w:rsid w:val="009B7427"/>
    <w:rsid w:val="009C351A"/>
    <w:rsid w:val="009D1304"/>
    <w:rsid w:val="009D423B"/>
    <w:rsid w:val="009E12DA"/>
    <w:rsid w:val="009E149F"/>
    <w:rsid w:val="009E2AF3"/>
    <w:rsid w:val="00A00E59"/>
    <w:rsid w:val="00A11D65"/>
    <w:rsid w:val="00A245DC"/>
    <w:rsid w:val="00A2680E"/>
    <w:rsid w:val="00A623D4"/>
    <w:rsid w:val="00A65428"/>
    <w:rsid w:val="00A67C0E"/>
    <w:rsid w:val="00A713AE"/>
    <w:rsid w:val="00A74BDA"/>
    <w:rsid w:val="00A750E5"/>
    <w:rsid w:val="00A8296E"/>
    <w:rsid w:val="00AA2ABD"/>
    <w:rsid w:val="00AA2D19"/>
    <w:rsid w:val="00AA61A3"/>
    <w:rsid w:val="00AC2981"/>
    <w:rsid w:val="00AC3D23"/>
    <w:rsid w:val="00AD004B"/>
    <w:rsid w:val="00AD74A7"/>
    <w:rsid w:val="00AF25B6"/>
    <w:rsid w:val="00B0135E"/>
    <w:rsid w:val="00B24E20"/>
    <w:rsid w:val="00B26D84"/>
    <w:rsid w:val="00B4705A"/>
    <w:rsid w:val="00B57CD6"/>
    <w:rsid w:val="00B63B36"/>
    <w:rsid w:val="00B63E41"/>
    <w:rsid w:val="00B70F00"/>
    <w:rsid w:val="00B710AC"/>
    <w:rsid w:val="00B91D29"/>
    <w:rsid w:val="00B93B65"/>
    <w:rsid w:val="00BA053A"/>
    <w:rsid w:val="00BB0100"/>
    <w:rsid w:val="00BB2947"/>
    <w:rsid w:val="00BB351B"/>
    <w:rsid w:val="00BC0EF5"/>
    <w:rsid w:val="00BC5B44"/>
    <w:rsid w:val="00BC746D"/>
    <w:rsid w:val="00BD03F5"/>
    <w:rsid w:val="00BD0C23"/>
    <w:rsid w:val="00BE4779"/>
    <w:rsid w:val="00C00A7D"/>
    <w:rsid w:val="00C06E21"/>
    <w:rsid w:val="00C22B51"/>
    <w:rsid w:val="00C25850"/>
    <w:rsid w:val="00C4026E"/>
    <w:rsid w:val="00C5040C"/>
    <w:rsid w:val="00C51C87"/>
    <w:rsid w:val="00C6437F"/>
    <w:rsid w:val="00C73B51"/>
    <w:rsid w:val="00C80F4B"/>
    <w:rsid w:val="00C83788"/>
    <w:rsid w:val="00C90955"/>
    <w:rsid w:val="00C940D1"/>
    <w:rsid w:val="00C95309"/>
    <w:rsid w:val="00C97DC1"/>
    <w:rsid w:val="00CA018B"/>
    <w:rsid w:val="00CA1763"/>
    <w:rsid w:val="00CA1892"/>
    <w:rsid w:val="00CA3454"/>
    <w:rsid w:val="00CD5059"/>
    <w:rsid w:val="00CE49D5"/>
    <w:rsid w:val="00D01A5E"/>
    <w:rsid w:val="00D021AE"/>
    <w:rsid w:val="00D04F11"/>
    <w:rsid w:val="00D110B0"/>
    <w:rsid w:val="00D217FD"/>
    <w:rsid w:val="00D40018"/>
    <w:rsid w:val="00D47F96"/>
    <w:rsid w:val="00D536A5"/>
    <w:rsid w:val="00D62F5D"/>
    <w:rsid w:val="00D654C9"/>
    <w:rsid w:val="00D71D4E"/>
    <w:rsid w:val="00D72C43"/>
    <w:rsid w:val="00D740AE"/>
    <w:rsid w:val="00D74ECB"/>
    <w:rsid w:val="00D7557E"/>
    <w:rsid w:val="00D758E9"/>
    <w:rsid w:val="00D75DFE"/>
    <w:rsid w:val="00D87FF1"/>
    <w:rsid w:val="00D978F1"/>
    <w:rsid w:val="00DB20C6"/>
    <w:rsid w:val="00DD1DB2"/>
    <w:rsid w:val="00DD5D31"/>
    <w:rsid w:val="00DE7399"/>
    <w:rsid w:val="00DF111E"/>
    <w:rsid w:val="00DF124C"/>
    <w:rsid w:val="00E158DA"/>
    <w:rsid w:val="00E16285"/>
    <w:rsid w:val="00E16841"/>
    <w:rsid w:val="00E22974"/>
    <w:rsid w:val="00E3208E"/>
    <w:rsid w:val="00E668E0"/>
    <w:rsid w:val="00E74FC6"/>
    <w:rsid w:val="00EA0992"/>
    <w:rsid w:val="00EB108E"/>
    <w:rsid w:val="00EB3FE4"/>
    <w:rsid w:val="00EE0261"/>
    <w:rsid w:val="00EE706C"/>
    <w:rsid w:val="00F111E2"/>
    <w:rsid w:val="00F2218A"/>
    <w:rsid w:val="00F258B7"/>
    <w:rsid w:val="00F30BC8"/>
    <w:rsid w:val="00F345CF"/>
    <w:rsid w:val="00F36431"/>
    <w:rsid w:val="00F468C3"/>
    <w:rsid w:val="00F73EB8"/>
    <w:rsid w:val="00F85C88"/>
    <w:rsid w:val="00F86635"/>
    <w:rsid w:val="00F9665B"/>
    <w:rsid w:val="00FC2250"/>
    <w:rsid w:val="00FD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C6C66"/>
  <w15:chartTrackingRefBased/>
  <w15:docId w15:val="{83D07816-55CB-4F46-8829-83FEEAD8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8222"/>
      </w:tabs>
      <w:outlineLvl w:val="0"/>
    </w:pPr>
    <w:rPr>
      <w:b/>
    </w:rPr>
  </w:style>
  <w:style w:type="paragraph" w:styleId="Heading2">
    <w:name w:val="heading 2"/>
    <w:basedOn w:val="Normal"/>
    <w:next w:val="Normal"/>
    <w:qFormat/>
    <w:pPr>
      <w:keepNext/>
      <w:outlineLvl w:val="1"/>
    </w:pPr>
    <w:rPr>
      <w:rFonts w:ascii=".VnArialH" w:hAnsi=".VnArialH"/>
      <w:b/>
      <w:sz w:val="24"/>
    </w:rPr>
  </w:style>
  <w:style w:type="paragraph" w:styleId="Heading3">
    <w:name w:val="heading 3"/>
    <w:basedOn w:val="Normal"/>
    <w:next w:val="Normal"/>
    <w:qFormat/>
    <w:pPr>
      <w:keepNext/>
      <w:tabs>
        <w:tab w:val="left" w:pos="8222"/>
      </w:tabs>
      <w:outlineLvl w:val="2"/>
    </w:pPr>
    <w:rPr>
      <w:b/>
      <w:u w:val="single"/>
    </w:rPr>
  </w:style>
  <w:style w:type="paragraph" w:styleId="Heading4">
    <w:name w:val="heading 4"/>
    <w:basedOn w:val="Normal"/>
    <w:next w:val="Normal"/>
    <w:qFormat/>
    <w:pPr>
      <w:keepNext/>
      <w:outlineLvl w:val="3"/>
    </w:pPr>
    <w:rPr>
      <w:rFonts w:ascii=".VnTimeH" w:hAnsi=".VnTimeH"/>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VnTime" w:hAnsi=".VnTime"/>
      <w:sz w:val="24"/>
      <w:lang w:val="x-none" w:eastAsia="x-none"/>
    </w:rPr>
  </w:style>
  <w:style w:type="paragraph" w:styleId="BodyText">
    <w:name w:val="Body Text"/>
    <w:basedOn w:val="Normal"/>
    <w:pPr>
      <w:jc w:val="both"/>
    </w:pPr>
    <w:rPr>
      <w:rFonts w:ascii=".VnTime" w:hAnsi=".VnTime"/>
      <w:sz w:val="24"/>
    </w:rPr>
  </w:style>
  <w:style w:type="paragraph" w:styleId="Footer">
    <w:name w:val="footer"/>
    <w:basedOn w:val="Normal"/>
    <w:link w:val="FooterChar"/>
    <w:pPr>
      <w:tabs>
        <w:tab w:val="center" w:pos="4320"/>
        <w:tab w:val="right" w:pos="8640"/>
      </w:tabs>
    </w:pPr>
  </w:style>
  <w:style w:type="paragraph" w:styleId="BodyText2">
    <w:name w:val="Body Text 2"/>
    <w:basedOn w:val="Normal"/>
    <w:rsid w:val="00A74BDA"/>
    <w:pPr>
      <w:spacing w:after="120" w:line="480" w:lineRule="auto"/>
    </w:pPr>
  </w:style>
  <w:style w:type="table" w:styleId="TableGrid">
    <w:name w:val="Table Grid"/>
    <w:basedOn w:val="TableNormal"/>
    <w:rsid w:val="00D7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326623"/>
    <w:pPr>
      <w:spacing w:before="120" w:after="120"/>
      <w:jc w:val="both"/>
    </w:pPr>
    <w:rPr>
      <w:sz w:val="22"/>
      <w:szCs w:val="22"/>
    </w:rPr>
  </w:style>
  <w:style w:type="paragraph" w:styleId="BodyTextIndent2">
    <w:name w:val="Body Text Indent 2"/>
    <w:basedOn w:val="Normal"/>
    <w:rsid w:val="00557456"/>
    <w:pPr>
      <w:spacing w:after="120" w:line="480" w:lineRule="auto"/>
      <w:ind w:left="360"/>
    </w:pPr>
  </w:style>
  <w:style w:type="character" w:styleId="Emphasis">
    <w:name w:val="Emphasis"/>
    <w:qFormat/>
    <w:rsid w:val="000B7E8D"/>
    <w:rPr>
      <w:i/>
      <w:iCs/>
    </w:rPr>
  </w:style>
  <w:style w:type="character" w:customStyle="1" w:styleId="FooterChar">
    <w:name w:val="Footer Char"/>
    <w:basedOn w:val="DefaultParagraphFont"/>
    <w:link w:val="Footer"/>
    <w:uiPriority w:val="99"/>
    <w:rsid w:val="00B70F00"/>
  </w:style>
  <w:style w:type="paragraph" w:styleId="BalloonText">
    <w:name w:val="Balloon Text"/>
    <w:basedOn w:val="Normal"/>
    <w:link w:val="BalloonTextChar"/>
    <w:rsid w:val="00B70F00"/>
    <w:rPr>
      <w:rFonts w:ascii="Tahoma" w:hAnsi="Tahoma"/>
      <w:sz w:val="16"/>
      <w:szCs w:val="16"/>
      <w:lang w:val="x-none" w:eastAsia="x-none"/>
    </w:rPr>
  </w:style>
  <w:style w:type="character" w:customStyle="1" w:styleId="BalloonTextChar">
    <w:name w:val="Balloon Text Char"/>
    <w:link w:val="BalloonText"/>
    <w:rsid w:val="00B70F00"/>
    <w:rPr>
      <w:rFonts w:ascii="Tahoma" w:hAnsi="Tahoma" w:cs="Tahoma"/>
      <w:sz w:val="16"/>
      <w:szCs w:val="16"/>
    </w:rPr>
  </w:style>
  <w:style w:type="character" w:customStyle="1" w:styleId="HeaderChar">
    <w:name w:val="Header Char"/>
    <w:link w:val="Header"/>
    <w:uiPriority w:val="99"/>
    <w:rsid w:val="00B70F00"/>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895</Characters>
  <Application>Microsoft Office Word</Application>
  <DocSecurity>0</DocSecurity>
  <Lines>35</Lines>
  <Paragraphs>29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8</cp:revision>
  <cp:lastPrinted>2024-03-25T08:07:00Z</cp:lastPrinted>
  <dcterms:created xsi:type="dcterms:W3CDTF">2025-12-30T09:28:00Z</dcterms:created>
  <dcterms:modified xsi:type="dcterms:W3CDTF">2025-12-31T03:56:00Z</dcterms:modified>
</cp:coreProperties>
</file>